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4" w:rsidRDefault="00E86D6B" w:rsidP="00E86D6B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E86D6B">
        <w:rPr>
          <w:rFonts w:ascii="Arial" w:hAnsi="Arial" w:cs="Arial"/>
          <w:sz w:val="24"/>
          <w:szCs w:val="24"/>
          <w:lang w:val="sr-Latn-ME"/>
        </w:rPr>
        <w:t>O b r a z l o ž e nj e</w:t>
      </w:r>
    </w:p>
    <w:p w:rsidR="00E86D6B" w:rsidRDefault="00E86D6B" w:rsidP="00E86D6B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FD6B82" w:rsidRDefault="00E86D6B" w:rsidP="00FD6B82">
      <w:pPr>
        <w:pStyle w:val="N03Y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5559EC">
        <w:rPr>
          <w:rFonts w:ascii="Arial" w:hAnsi="Arial" w:cs="Arial"/>
          <w:b w:val="0"/>
          <w:sz w:val="24"/>
          <w:szCs w:val="24"/>
        </w:rPr>
        <w:t>Pravni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osnov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za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donošenje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Odluke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o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raspodjeli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sredstava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za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podršku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razvoja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preduzetništva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mladih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sadržan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je u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odredbi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5559EC">
        <w:rPr>
          <w:rFonts w:ascii="Arial" w:hAnsi="Arial" w:cs="Arial"/>
          <w:b w:val="0"/>
          <w:sz w:val="24"/>
          <w:szCs w:val="24"/>
          <w:lang w:val="sr-Latn-CS" w:eastAsia="sr-Latn-CS"/>
        </w:rPr>
        <w:t>člana  27</w:t>
      </w:r>
      <w:proofErr w:type="gramEnd"/>
      <w:r w:rsidRPr="005559EC">
        <w:rPr>
          <w:rFonts w:ascii="Arial" w:hAnsi="Arial" w:cs="Arial"/>
          <w:b w:val="0"/>
          <w:sz w:val="24"/>
          <w:szCs w:val="24"/>
          <w:lang w:val="sr-Latn-CS" w:eastAsia="sr-Latn-CS"/>
        </w:rPr>
        <w:t xml:space="preserve"> tačka 6 i 38 </w:t>
      </w:r>
      <w:proofErr w:type="spellStart"/>
      <w:r w:rsidRPr="005559EC">
        <w:rPr>
          <w:rFonts w:ascii="Arial" w:eastAsia="Calibri" w:hAnsi="Arial" w:cs="Arial"/>
          <w:b w:val="0"/>
          <w:sz w:val="24"/>
          <w:szCs w:val="24"/>
        </w:rPr>
        <w:t>Zakona</w:t>
      </w:r>
      <w:proofErr w:type="spellEnd"/>
      <w:r w:rsidRPr="005559EC">
        <w:rPr>
          <w:rFonts w:ascii="Arial" w:eastAsia="Calibri" w:hAnsi="Arial" w:cs="Arial"/>
          <w:b w:val="0"/>
          <w:sz w:val="24"/>
          <w:szCs w:val="24"/>
        </w:rPr>
        <w:t xml:space="preserve"> o </w:t>
      </w:r>
      <w:proofErr w:type="spellStart"/>
      <w:r w:rsidRPr="005559EC">
        <w:rPr>
          <w:rFonts w:ascii="Arial" w:eastAsia="Calibri" w:hAnsi="Arial" w:cs="Arial"/>
          <w:b w:val="0"/>
          <w:sz w:val="24"/>
          <w:szCs w:val="24"/>
        </w:rPr>
        <w:t>lokalnoj</w:t>
      </w:r>
      <w:proofErr w:type="spellEnd"/>
      <w:r w:rsidRPr="005559EC">
        <w:rPr>
          <w:rFonts w:ascii="Arial" w:eastAsia="Calibri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eastAsia="Calibri" w:hAnsi="Arial" w:cs="Arial"/>
          <w:b w:val="0"/>
          <w:sz w:val="24"/>
          <w:szCs w:val="24"/>
        </w:rPr>
        <w:t>samoupravi</w:t>
      </w:r>
      <w:proofErr w:type="spellEnd"/>
      <w:r w:rsidRPr="005559EC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5559EC">
        <w:rPr>
          <w:rFonts w:ascii="Arial" w:hAnsi="Arial" w:cs="Arial"/>
          <w:b w:val="0"/>
          <w:sz w:val="24"/>
          <w:szCs w:val="24"/>
        </w:rPr>
        <w:t>("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Službeni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list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Crne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Gore", br. 002/18, 034/19, 038/20, 050/22, 084/22) </w:t>
      </w:r>
      <w:proofErr w:type="spellStart"/>
      <w:r w:rsidRPr="005559EC">
        <w:rPr>
          <w:rFonts w:ascii="Arial" w:eastAsia="Calibri" w:hAnsi="Arial" w:cs="Arial"/>
          <w:b w:val="0"/>
          <w:sz w:val="24"/>
          <w:szCs w:val="24"/>
        </w:rPr>
        <w:t>i</w:t>
      </w:r>
      <w:proofErr w:type="spellEnd"/>
      <w:r w:rsidRPr="005559EC">
        <w:rPr>
          <w:rFonts w:ascii="Arial" w:hAnsi="Arial" w:cs="Arial"/>
          <w:b w:val="0"/>
          <w:sz w:val="24"/>
          <w:szCs w:val="24"/>
          <w:lang w:val="sr-Latn-CS" w:eastAsia="sr-Latn-CS"/>
        </w:rPr>
        <w:t xml:space="preserve"> člana 36 Statuta Opštine Kotora </w:t>
      </w:r>
      <w:r w:rsidRPr="005559EC">
        <w:rPr>
          <w:rFonts w:ascii="Arial" w:hAnsi="Arial" w:cs="Arial"/>
          <w:b w:val="0"/>
          <w:sz w:val="24"/>
          <w:szCs w:val="24"/>
        </w:rPr>
        <w:t>("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Službeni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list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Crne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Gore -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opštinski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propisi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", br. 037/19),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kojim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je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propisano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da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Skupština</w:t>
      </w:r>
      <w:proofErr w:type="spellEnd"/>
      <w:r w:rsidRPr="005559E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559EC">
        <w:rPr>
          <w:rFonts w:ascii="Arial" w:hAnsi="Arial" w:cs="Arial"/>
          <w:b w:val="0"/>
          <w:sz w:val="24"/>
          <w:szCs w:val="24"/>
        </w:rPr>
        <w:t>donos</w:t>
      </w:r>
      <w:r w:rsidR="00FD6B82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D6B82">
        <w:rPr>
          <w:rFonts w:ascii="Arial" w:hAnsi="Arial" w:cs="Arial"/>
          <w:b w:val="0"/>
          <w:sz w:val="24"/>
          <w:szCs w:val="24"/>
        </w:rPr>
        <w:t>propise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D6B82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D6B82">
        <w:rPr>
          <w:rFonts w:ascii="Arial" w:hAnsi="Arial" w:cs="Arial"/>
          <w:b w:val="0"/>
          <w:sz w:val="24"/>
          <w:szCs w:val="24"/>
        </w:rPr>
        <w:t>druge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D6B82">
        <w:rPr>
          <w:rFonts w:ascii="Arial" w:hAnsi="Arial" w:cs="Arial"/>
          <w:b w:val="0"/>
          <w:sz w:val="24"/>
          <w:szCs w:val="24"/>
        </w:rPr>
        <w:t>opšte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D6B82">
        <w:rPr>
          <w:rFonts w:ascii="Arial" w:hAnsi="Arial" w:cs="Arial"/>
          <w:b w:val="0"/>
          <w:sz w:val="24"/>
          <w:szCs w:val="24"/>
        </w:rPr>
        <w:t>akte</w:t>
      </w:r>
      <w:proofErr w:type="spellEnd"/>
      <w:r w:rsidR="00FD6B82">
        <w:rPr>
          <w:rFonts w:ascii="Arial" w:hAnsi="Arial" w:cs="Arial"/>
          <w:b w:val="0"/>
          <w:sz w:val="24"/>
          <w:szCs w:val="24"/>
        </w:rPr>
        <w:t xml:space="preserve">. </w:t>
      </w:r>
    </w:p>
    <w:p w:rsidR="00FD6B82" w:rsidRDefault="00FD6B82" w:rsidP="00FD6B82">
      <w:pPr>
        <w:pStyle w:val="N03Y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Dalje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Program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razvoja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preduzetništva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u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opštini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Kotor 2021.</w:t>
      </w:r>
      <w:proofErr w:type="gram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-</w:t>
      </w:r>
      <w:r w:rsidR="00E2689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E86D6B" w:rsidRPr="00FD6B82">
        <w:rPr>
          <w:rFonts w:ascii="Arial" w:hAnsi="Arial" w:cs="Arial"/>
          <w:b w:val="0"/>
          <w:sz w:val="24"/>
          <w:szCs w:val="24"/>
        </w:rPr>
        <w:t>2024.,</w:t>
      </w:r>
      <w:proofErr w:type="gram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 w:val="0"/>
          <w:sz w:val="24"/>
          <w:szCs w:val="24"/>
        </w:rPr>
        <w:t>okviru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područja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4. </w:t>
      </w:r>
      <w:proofErr w:type="spellStart"/>
      <w:r>
        <w:rPr>
          <w:rFonts w:ascii="Arial" w:hAnsi="Arial" w:cs="Arial"/>
          <w:b w:val="0"/>
          <w:sz w:val="24"/>
          <w:szCs w:val="24"/>
        </w:rPr>
        <w:t>Finansijska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podrška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za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započinjanje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razvoj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biznisa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predviđa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realizaciju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mjere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M4.2: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Podrška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za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razvoj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preduzetništva</w:t>
      </w:r>
      <w:proofErr w:type="spellEnd"/>
      <w:r w:rsidR="00E86D6B" w:rsidRPr="00FD6B8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86D6B" w:rsidRPr="00FD6B82">
        <w:rPr>
          <w:rFonts w:ascii="Arial" w:hAnsi="Arial" w:cs="Arial"/>
          <w:b w:val="0"/>
          <w:sz w:val="24"/>
          <w:szCs w:val="24"/>
        </w:rPr>
        <w:t>mladih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FD6B82" w:rsidRPr="00FD6B82" w:rsidRDefault="00FD6B82" w:rsidP="00FD6B82">
      <w:pPr>
        <w:pStyle w:val="N03Y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Cilj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navedene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mjere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b w:val="0"/>
          <w:sz w:val="24"/>
          <w:szCs w:val="24"/>
        </w:rPr>
        <w:t>podržati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osnažiti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mlade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 w:val="0"/>
          <w:sz w:val="24"/>
          <w:szCs w:val="24"/>
        </w:rPr>
        <w:t>biznisu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podržati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njihove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ideje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inovativnost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kreativnost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razvijati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preduzetnički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duh </w:t>
      </w:r>
      <w:proofErr w:type="spellStart"/>
      <w:r>
        <w:rPr>
          <w:rFonts w:ascii="Arial" w:hAnsi="Arial" w:cs="Arial"/>
          <w:b w:val="0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način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razmišljanja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E86D6B" w:rsidRDefault="00FD6B82" w:rsidP="00E86D6B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Mladi</w:t>
      </w:r>
      <w:r w:rsidR="00244C78">
        <w:rPr>
          <w:rFonts w:ascii="Arial" w:hAnsi="Arial" w:cs="Arial"/>
          <w:sz w:val="24"/>
          <w:szCs w:val="24"/>
          <w:lang w:val="sr-Latn-ME"/>
        </w:rPr>
        <w:t xml:space="preserve"> su jedan od važnih resursa naše opštine i potrebno je stvoriti uslove </w:t>
      </w:r>
      <w:r w:rsidR="003A060C">
        <w:rPr>
          <w:rFonts w:ascii="Arial" w:hAnsi="Arial" w:cs="Arial"/>
          <w:sz w:val="24"/>
          <w:szCs w:val="24"/>
          <w:lang w:val="sr-Latn-ME"/>
        </w:rPr>
        <w:t>kako bi mogli iskoristiti svoj puni potencijal kad je u pitanju razvoj preduzetništva i realizacija njihovih inovativnih poslovnih ideja. Obzirom da je mladim otežan pristup izvorima finansiranja, u interesu zajednice je da im se pruži podrška kako bi se podstakao ekonomski rast i smanjila nezaposlenost.</w:t>
      </w:r>
      <w:bookmarkStart w:id="0" w:name="_GoBack"/>
      <w:bookmarkEnd w:id="0"/>
    </w:p>
    <w:p w:rsidR="003A060C" w:rsidRDefault="003A060C" w:rsidP="00E86D6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3A060C" w:rsidRDefault="003A060C" w:rsidP="00E86D6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3A060C" w:rsidRDefault="003A060C" w:rsidP="003A060C">
      <w:pPr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Obrađivač:</w:t>
      </w:r>
    </w:p>
    <w:p w:rsidR="003A060C" w:rsidRPr="00E86D6B" w:rsidRDefault="003A060C" w:rsidP="003A060C">
      <w:pPr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Sekretarijat za razvoj preduzetništva, komunalne poslove i saobraćaj</w:t>
      </w:r>
    </w:p>
    <w:sectPr w:rsidR="003A060C" w:rsidRPr="00E86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6B"/>
    <w:rsid w:val="00232AD4"/>
    <w:rsid w:val="00244C78"/>
    <w:rsid w:val="003A060C"/>
    <w:rsid w:val="00495112"/>
    <w:rsid w:val="00E26891"/>
    <w:rsid w:val="00E337C2"/>
    <w:rsid w:val="00E86D6B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2Y">
    <w:name w:val="N02Y"/>
    <w:basedOn w:val="Normal"/>
    <w:uiPriority w:val="99"/>
    <w:rsid w:val="00E86D6B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Standard">
    <w:name w:val="Standard"/>
    <w:rsid w:val="00E86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03Y">
    <w:name w:val="N03Y"/>
    <w:basedOn w:val="Normal"/>
    <w:uiPriority w:val="99"/>
    <w:rsid w:val="00E86D6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2Y">
    <w:name w:val="N02Y"/>
    <w:basedOn w:val="Normal"/>
    <w:uiPriority w:val="99"/>
    <w:rsid w:val="00E86D6B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Standard">
    <w:name w:val="Standard"/>
    <w:rsid w:val="00E86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03Y">
    <w:name w:val="N03Y"/>
    <w:basedOn w:val="Normal"/>
    <w:uiPriority w:val="99"/>
    <w:rsid w:val="00E86D6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Milosevic</dc:creator>
  <cp:lastModifiedBy>Andjela Milosevic</cp:lastModifiedBy>
  <cp:revision>4</cp:revision>
  <dcterms:created xsi:type="dcterms:W3CDTF">2023-01-19T11:37:00Z</dcterms:created>
  <dcterms:modified xsi:type="dcterms:W3CDTF">2023-01-23T09:32:00Z</dcterms:modified>
</cp:coreProperties>
</file>